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F1CB7" w14:textId="77777777" w:rsidR="00641EE6" w:rsidRDefault="00641EE6" w:rsidP="00641EE6">
      <w:pPr>
        <w:jc w:val="center"/>
      </w:pPr>
      <w:r w:rsidRPr="00ED673E">
        <w:rPr>
          <w:rFonts w:ascii="Tahoma" w:hAnsi="Tahoma" w:cs="Tahoma"/>
          <w:b/>
          <w:bCs/>
          <w:noProof/>
          <w:sz w:val="56"/>
          <w:szCs w:val="56"/>
        </w:rPr>
        <w:drawing>
          <wp:inline distT="0" distB="0" distL="0" distR="0" wp14:anchorId="06D835BF" wp14:editId="4FD8D4B4">
            <wp:extent cx="1856740" cy="22955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69266" w14:textId="52A7AF5B" w:rsidR="00234424" w:rsidRPr="00234424" w:rsidRDefault="00234424" w:rsidP="00641EE6">
      <w:pPr>
        <w:jc w:val="center"/>
        <w:rPr>
          <w:b/>
          <w:bCs/>
        </w:rPr>
      </w:pPr>
      <w:r w:rsidRPr="00641EE6">
        <w:rPr>
          <w:rFonts w:ascii="Arial" w:eastAsia="Times New Roman" w:hAnsi="Arial" w:cs="Arial"/>
          <w:b/>
          <w:bCs/>
          <w:caps/>
          <w:kern w:val="36"/>
          <w:sz w:val="54"/>
          <w:szCs w:val="54"/>
          <w:lang w:eastAsia="en-AU"/>
        </w:rPr>
        <w:t>West Coburg</w:t>
      </w:r>
      <w:r w:rsidRPr="00234424">
        <w:rPr>
          <w:rFonts w:ascii="Arial" w:eastAsia="Times New Roman" w:hAnsi="Arial" w:cs="Arial"/>
          <w:b/>
          <w:bCs/>
          <w:caps/>
          <w:kern w:val="36"/>
          <w:sz w:val="54"/>
          <w:szCs w:val="54"/>
          <w:lang w:eastAsia="en-AU"/>
        </w:rPr>
        <w:t xml:space="preserve"> FC SEEKS RESERVES COACH</w:t>
      </w:r>
    </w:p>
    <w:p w14:paraId="431B222E" w14:textId="0F4BDB3F" w:rsidR="00234424" w:rsidRPr="00234424" w:rsidRDefault="00234424" w:rsidP="00234424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AU"/>
        </w:rPr>
      </w:pPr>
      <w:r w:rsidRPr="004003AA">
        <w:rPr>
          <w:rFonts w:eastAsia="Times New Roman" w:cstheme="minorHAnsi"/>
          <w:b/>
          <w:bCs/>
          <w:color w:val="000000"/>
          <w:sz w:val="24"/>
          <w:szCs w:val="24"/>
          <w:lang w:eastAsia="en-AU"/>
        </w:rPr>
        <w:t xml:space="preserve">West </w:t>
      </w:r>
      <w:r w:rsidR="004F625C" w:rsidRPr="004003AA">
        <w:rPr>
          <w:rFonts w:eastAsia="Times New Roman" w:cstheme="minorHAnsi"/>
          <w:b/>
          <w:bCs/>
          <w:color w:val="000000"/>
          <w:sz w:val="24"/>
          <w:szCs w:val="24"/>
          <w:lang w:eastAsia="en-AU"/>
        </w:rPr>
        <w:t xml:space="preserve">Coburg </w:t>
      </w:r>
      <w:r w:rsidR="004F625C" w:rsidRPr="00234424">
        <w:rPr>
          <w:rFonts w:eastAsia="Times New Roman" w:cstheme="minorHAnsi"/>
          <w:b/>
          <w:bCs/>
          <w:color w:val="000000"/>
          <w:sz w:val="24"/>
          <w:szCs w:val="24"/>
          <w:lang w:eastAsia="en-AU"/>
        </w:rPr>
        <w:t>Football</w:t>
      </w:r>
      <w:r w:rsidRPr="00234424">
        <w:rPr>
          <w:rFonts w:eastAsia="Times New Roman" w:cstheme="minorHAnsi"/>
          <w:b/>
          <w:bCs/>
          <w:color w:val="000000"/>
          <w:sz w:val="24"/>
          <w:szCs w:val="24"/>
          <w:lang w:eastAsia="en-AU"/>
        </w:rPr>
        <w:t xml:space="preserve"> Club is seeking applications for the position of Reserves coach for the 2020 season.</w:t>
      </w:r>
    </w:p>
    <w:p w14:paraId="78BA6109" w14:textId="6C26C472" w:rsidR="00234424" w:rsidRPr="004003AA" w:rsidRDefault="00234424">
      <w:pPr>
        <w:rPr>
          <w:rFonts w:cstheme="minorHAnsi"/>
          <w:sz w:val="24"/>
          <w:szCs w:val="24"/>
        </w:rPr>
      </w:pPr>
      <w:r w:rsidRPr="004003AA">
        <w:rPr>
          <w:rFonts w:cstheme="minorHAnsi"/>
          <w:sz w:val="24"/>
          <w:szCs w:val="24"/>
        </w:rPr>
        <w:t>West Coburg Football Club is affiliated with the Essendon District Football League (EDFL) a</w:t>
      </w:r>
      <w:r w:rsidR="004003AA" w:rsidRPr="004003AA">
        <w:rPr>
          <w:rFonts w:cstheme="minorHAnsi"/>
          <w:sz w:val="24"/>
          <w:szCs w:val="24"/>
        </w:rPr>
        <w:t>nd competes in the Division 1 competition</w:t>
      </w:r>
      <w:r w:rsidR="004F625C">
        <w:rPr>
          <w:rFonts w:cstheme="minorHAnsi"/>
          <w:sz w:val="24"/>
          <w:szCs w:val="24"/>
        </w:rPr>
        <w:t>.</w:t>
      </w:r>
    </w:p>
    <w:p w14:paraId="2CBC591E" w14:textId="430DA2CA" w:rsidR="004F625C" w:rsidRPr="004F625C" w:rsidRDefault="004F625C">
      <w:pPr>
        <w:rPr>
          <w:rFonts w:cstheme="minorHAnsi"/>
          <w:sz w:val="24"/>
          <w:szCs w:val="24"/>
        </w:rPr>
      </w:pPr>
      <w:r w:rsidRPr="004F625C">
        <w:rPr>
          <w:rFonts w:cstheme="minorHAnsi"/>
          <w:color w:val="000000"/>
          <w:sz w:val="24"/>
          <w:szCs w:val="24"/>
          <w:shd w:val="clear" w:color="auto" w:fill="FFFFFF"/>
        </w:rPr>
        <w:t>Applicants for the Reserves coaching role will need to demonstrate the following attributes in order to be considered:</w:t>
      </w:r>
    </w:p>
    <w:p w14:paraId="5B3C6AE9" w14:textId="5C072707" w:rsidR="00234424" w:rsidRPr="00234424" w:rsidRDefault="004F625C" w:rsidP="002344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4F625C">
        <w:rPr>
          <w:rFonts w:eastAsia="Times New Roman" w:cstheme="minorHAnsi"/>
          <w:color w:val="000000"/>
          <w:sz w:val="24"/>
          <w:szCs w:val="24"/>
          <w:lang w:eastAsia="en-AU"/>
        </w:rPr>
        <w:t xml:space="preserve">Effective </w:t>
      </w:r>
      <w:r w:rsidR="00234424" w:rsidRPr="00234424">
        <w:rPr>
          <w:rFonts w:eastAsia="Times New Roman" w:cstheme="minorHAnsi"/>
          <w:color w:val="000000"/>
          <w:sz w:val="24"/>
          <w:szCs w:val="24"/>
          <w:lang w:eastAsia="en-AU"/>
        </w:rPr>
        <w:t>communication skills</w:t>
      </w:r>
    </w:p>
    <w:p w14:paraId="37DE54A5" w14:textId="68E86E96" w:rsidR="00234424" w:rsidRPr="00234424" w:rsidRDefault="00234424" w:rsidP="002344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234424">
        <w:rPr>
          <w:rFonts w:eastAsia="Times New Roman" w:cstheme="minorHAnsi"/>
          <w:color w:val="000000"/>
          <w:sz w:val="24"/>
          <w:szCs w:val="24"/>
          <w:lang w:eastAsia="en-AU"/>
        </w:rPr>
        <w:t>A strong desire to teach and develop players as footballers and young men</w:t>
      </w:r>
    </w:p>
    <w:p w14:paraId="67621C46" w14:textId="64E5228D" w:rsidR="00234424" w:rsidRPr="004F625C" w:rsidRDefault="00234424" w:rsidP="002344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234424">
        <w:rPr>
          <w:rFonts w:eastAsia="Times New Roman" w:cstheme="minorHAnsi"/>
          <w:color w:val="000000"/>
          <w:sz w:val="24"/>
          <w:szCs w:val="24"/>
          <w:lang w:eastAsia="en-AU"/>
        </w:rPr>
        <w:t>Positive attitude</w:t>
      </w:r>
    </w:p>
    <w:p w14:paraId="456B6C7A" w14:textId="157F5F39" w:rsidR="004F625C" w:rsidRPr="00234424" w:rsidRDefault="004F625C" w:rsidP="002344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4F625C">
        <w:rPr>
          <w:rFonts w:cstheme="minorHAnsi"/>
          <w:color w:val="000000"/>
          <w:sz w:val="24"/>
          <w:szCs w:val="24"/>
          <w:shd w:val="clear" w:color="auto" w:fill="FFFFFF"/>
        </w:rPr>
        <w:t>A structured, organised and disciplined approach to both training sessions and games</w:t>
      </w:r>
    </w:p>
    <w:p w14:paraId="39E39D92" w14:textId="6B62FEC0" w:rsidR="00234424" w:rsidRDefault="00234424" w:rsidP="002344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234424">
        <w:rPr>
          <w:rFonts w:eastAsia="Times New Roman" w:cstheme="minorHAnsi"/>
          <w:color w:val="000000"/>
          <w:sz w:val="24"/>
          <w:szCs w:val="24"/>
          <w:lang w:eastAsia="en-AU"/>
        </w:rPr>
        <w:t>Willingness to work collaboratively with our senior coach</w:t>
      </w:r>
    </w:p>
    <w:p w14:paraId="4FD40655" w14:textId="4E94A5FB" w:rsidR="00453B8A" w:rsidRPr="004F625C" w:rsidRDefault="00453B8A" w:rsidP="002344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Exceptional leadership skills </w:t>
      </w:r>
    </w:p>
    <w:p w14:paraId="1FAAD9B0" w14:textId="5802390F" w:rsidR="00234424" w:rsidRPr="004003AA" w:rsidRDefault="00234424" w:rsidP="0023442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003AA">
        <w:rPr>
          <w:rFonts w:asciiTheme="minorHAnsi" w:hAnsiTheme="minorHAnsi" w:cstheme="minorHAnsi"/>
          <w:color w:val="000000"/>
        </w:rPr>
        <w:t>All applicants must have Level 1 coaching accreditation, or be prepared to complete it in early 2020.</w:t>
      </w:r>
    </w:p>
    <w:p w14:paraId="6853D64E" w14:textId="7D0767D6" w:rsidR="00234424" w:rsidRPr="004003AA" w:rsidRDefault="00234424" w:rsidP="0023442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003AA">
        <w:rPr>
          <w:rFonts w:asciiTheme="minorHAnsi" w:hAnsiTheme="minorHAnsi" w:cstheme="minorHAnsi"/>
          <w:color w:val="000000"/>
          <w:shd w:val="clear" w:color="auto" w:fill="FFFFFF"/>
        </w:rPr>
        <w:t>This a wonderful opportunity to continue or enter the coaching field and build experience as a football coach</w:t>
      </w:r>
      <w:r w:rsidR="004F625C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786DF1A0" w14:textId="450DA405" w:rsidR="00234424" w:rsidRPr="004003AA" w:rsidRDefault="00234424" w:rsidP="0023442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003AA">
        <w:rPr>
          <w:rFonts w:asciiTheme="minorHAnsi" w:hAnsiTheme="minorHAnsi" w:cstheme="minorHAnsi"/>
          <w:color w:val="000000"/>
        </w:rPr>
        <w:t xml:space="preserve">Apply now with </w:t>
      </w:r>
      <w:r w:rsidR="004003AA">
        <w:rPr>
          <w:rFonts w:asciiTheme="minorHAnsi" w:hAnsiTheme="minorHAnsi" w:cstheme="minorHAnsi"/>
          <w:color w:val="000000"/>
        </w:rPr>
        <w:t xml:space="preserve">a covering letter and </w:t>
      </w:r>
      <w:r w:rsidRPr="004003AA">
        <w:rPr>
          <w:rFonts w:asciiTheme="minorHAnsi" w:hAnsiTheme="minorHAnsi" w:cstheme="minorHAnsi"/>
          <w:color w:val="000000"/>
        </w:rPr>
        <w:t xml:space="preserve">your </w:t>
      </w:r>
      <w:r w:rsidR="004F625C">
        <w:rPr>
          <w:rFonts w:asciiTheme="minorHAnsi" w:hAnsiTheme="minorHAnsi" w:cstheme="minorHAnsi"/>
          <w:color w:val="000000"/>
        </w:rPr>
        <w:t>resume outlining your experience</w:t>
      </w:r>
      <w:r w:rsidRPr="004003AA">
        <w:rPr>
          <w:rFonts w:asciiTheme="minorHAnsi" w:hAnsiTheme="minorHAnsi" w:cstheme="minorHAnsi"/>
          <w:color w:val="000000"/>
        </w:rPr>
        <w:t xml:space="preserve"> </w:t>
      </w:r>
      <w:r w:rsidR="00453B8A">
        <w:rPr>
          <w:rFonts w:asciiTheme="minorHAnsi" w:hAnsiTheme="minorHAnsi" w:cstheme="minorHAnsi"/>
          <w:color w:val="000000"/>
        </w:rPr>
        <w:t xml:space="preserve">to </w:t>
      </w:r>
      <w:r w:rsidR="004F625C">
        <w:rPr>
          <w:rFonts w:asciiTheme="minorHAnsi" w:hAnsiTheme="minorHAnsi" w:cstheme="minorHAnsi"/>
          <w:color w:val="000000"/>
        </w:rPr>
        <w:t xml:space="preserve">Club President David Gloury at </w:t>
      </w:r>
      <w:hyperlink r:id="rId6" w:history="1">
        <w:r w:rsidRPr="004003AA">
          <w:rPr>
            <w:rStyle w:val="Hyperlink"/>
            <w:rFonts w:asciiTheme="minorHAnsi" w:hAnsiTheme="minorHAnsi" w:cstheme="minorHAnsi"/>
          </w:rPr>
          <w:t>president@wcfc.com.au</w:t>
        </w:r>
      </w:hyperlink>
    </w:p>
    <w:p w14:paraId="69DDB0E1" w14:textId="41E43189" w:rsidR="004F625C" w:rsidRDefault="004F625C" w:rsidP="0023442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003AA">
        <w:rPr>
          <w:rFonts w:asciiTheme="minorHAnsi" w:hAnsiTheme="minorHAnsi" w:cstheme="minorHAnsi"/>
          <w:color w:val="000000"/>
        </w:rPr>
        <w:t>Alternatively,</w:t>
      </w:r>
      <w:r w:rsidR="00234424" w:rsidRPr="004003AA">
        <w:rPr>
          <w:rFonts w:asciiTheme="minorHAnsi" w:hAnsiTheme="minorHAnsi" w:cstheme="minorHAnsi"/>
          <w:color w:val="000000"/>
        </w:rPr>
        <w:t xml:space="preserve"> please contact Club President David Gloury </w:t>
      </w:r>
      <w:r>
        <w:rPr>
          <w:rFonts w:asciiTheme="minorHAnsi" w:hAnsiTheme="minorHAnsi" w:cstheme="minorHAnsi"/>
          <w:color w:val="000000"/>
        </w:rPr>
        <w:t xml:space="preserve">on 0414 151 591 </w:t>
      </w:r>
      <w:r w:rsidR="00234424" w:rsidRPr="004003AA">
        <w:rPr>
          <w:rFonts w:asciiTheme="minorHAnsi" w:hAnsiTheme="minorHAnsi" w:cstheme="minorHAnsi"/>
          <w:color w:val="000000"/>
        </w:rPr>
        <w:t xml:space="preserve">with any questions </w:t>
      </w:r>
      <w:r>
        <w:rPr>
          <w:rFonts w:asciiTheme="minorHAnsi" w:hAnsiTheme="minorHAnsi" w:cstheme="minorHAnsi"/>
          <w:color w:val="000000"/>
        </w:rPr>
        <w:t>about this position.</w:t>
      </w:r>
    </w:p>
    <w:p w14:paraId="0D938449" w14:textId="201C4BAA" w:rsidR="00234424" w:rsidRPr="0053564C" w:rsidRDefault="004F625C" w:rsidP="0023442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All applications will be treated in strict confidence. </w:t>
      </w:r>
      <w:r w:rsidRPr="004F625C">
        <w:rPr>
          <w:rFonts w:asciiTheme="minorHAnsi" w:hAnsiTheme="minorHAnsi" w:cstheme="minorHAnsi"/>
          <w:b/>
          <w:bCs/>
          <w:color w:val="000000"/>
        </w:rPr>
        <w:t>Applications close February 2, 2020</w:t>
      </w:r>
      <w:r>
        <w:rPr>
          <w:rFonts w:asciiTheme="minorHAnsi" w:hAnsiTheme="minorHAnsi" w:cstheme="minorHAnsi"/>
          <w:color w:val="000000"/>
        </w:rPr>
        <w:t xml:space="preserve">. </w:t>
      </w:r>
      <w:r w:rsidR="00234424" w:rsidRPr="004003AA">
        <w:rPr>
          <w:rFonts w:asciiTheme="minorHAnsi" w:hAnsiTheme="minorHAnsi" w:cstheme="minorHAnsi"/>
          <w:color w:val="000000"/>
        </w:rPr>
        <w:t xml:space="preserve"> </w:t>
      </w:r>
      <w:bookmarkStart w:id="0" w:name="_GoBack"/>
      <w:bookmarkEnd w:id="0"/>
    </w:p>
    <w:sectPr w:rsidR="00234424" w:rsidRPr="00535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17B77"/>
    <w:multiLevelType w:val="multilevel"/>
    <w:tmpl w:val="9DB2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24"/>
    <w:rsid w:val="00234424"/>
    <w:rsid w:val="004003AA"/>
    <w:rsid w:val="00453B8A"/>
    <w:rsid w:val="004F625C"/>
    <w:rsid w:val="0053564C"/>
    <w:rsid w:val="00641EE6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1B33"/>
  <w15:chartTrackingRefBased/>
  <w15:docId w15:val="{31E744DE-F255-4721-9D84-14149A62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4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344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42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3442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wcfc.com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Behringer</dc:creator>
  <cp:keywords/>
  <dc:description/>
  <cp:lastModifiedBy>Kim Behringer</cp:lastModifiedBy>
  <cp:revision>3</cp:revision>
  <dcterms:created xsi:type="dcterms:W3CDTF">2020-01-18T01:49:00Z</dcterms:created>
  <dcterms:modified xsi:type="dcterms:W3CDTF">2020-01-19T04:05:00Z</dcterms:modified>
</cp:coreProperties>
</file>